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0C400" w14:textId="77777777" w:rsidR="002A7C87" w:rsidRDefault="002A7C87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2405"/>
        <w:gridCol w:w="7223"/>
      </w:tblGrid>
      <w:tr w:rsidR="002A7C87" w14:paraId="7D7F121C" w14:textId="77777777" w:rsidTr="4C9BF9D9">
        <w:tc>
          <w:tcPr>
            <w:tcW w:w="2405" w:type="dxa"/>
          </w:tcPr>
          <w:p w14:paraId="01E724E6" w14:textId="2C445FF8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Forløbets titel</w:t>
            </w:r>
          </w:p>
        </w:tc>
        <w:tc>
          <w:tcPr>
            <w:tcW w:w="7223" w:type="dxa"/>
          </w:tcPr>
          <w:p w14:paraId="1B7F4B79" w14:textId="1D1B2705" w:rsidR="002A7C87" w:rsidRDefault="002151F4">
            <w:r>
              <w:t xml:space="preserve">Debatterende artikel om fake news og AI </w:t>
            </w:r>
          </w:p>
        </w:tc>
      </w:tr>
      <w:tr w:rsidR="002A7C87" w14:paraId="75555FA8" w14:textId="77777777" w:rsidTr="4C9BF9D9">
        <w:tc>
          <w:tcPr>
            <w:tcW w:w="2405" w:type="dxa"/>
          </w:tcPr>
          <w:p w14:paraId="0EE6B303" w14:textId="7DBF209A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Fag</w:t>
            </w:r>
          </w:p>
        </w:tc>
        <w:tc>
          <w:tcPr>
            <w:tcW w:w="7223" w:type="dxa"/>
          </w:tcPr>
          <w:p w14:paraId="436E30DD" w14:textId="0C328BB4" w:rsidR="002A7C87" w:rsidRDefault="002151F4">
            <w:r>
              <w:t xml:space="preserve">Dansk </w:t>
            </w:r>
          </w:p>
        </w:tc>
      </w:tr>
      <w:tr w:rsidR="002A7C87" w14:paraId="37E4BD2F" w14:textId="77777777" w:rsidTr="4C9BF9D9">
        <w:tc>
          <w:tcPr>
            <w:tcW w:w="2405" w:type="dxa"/>
          </w:tcPr>
          <w:p w14:paraId="674393E9" w14:textId="38511CE2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Underviserens navn</w:t>
            </w:r>
          </w:p>
        </w:tc>
        <w:tc>
          <w:tcPr>
            <w:tcW w:w="7223" w:type="dxa"/>
          </w:tcPr>
          <w:p w14:paraId="19928060" w14:textId="77777777" w:rsidR="002A7C87" w:rsidRDefault="002151F4">
            <w:r>
              <w:t xml:space="preserve">Lotte Krintel Jensen </w:t>
            </w:r>
          </w:p>
          <w:p w14:paraId="268E306E" w14:textId="31C8FBD8" w:rsidR="002151F4" w:rsidRDefault="002151F4">
            <w:r>
              <w:t xml:space="preserve">Gitte Østergaard Sørensen </w:t>
            </w:r>
          </w:p>
        </w:tc>
      </w:tr>
      <w:tr w:rsidR="002A7C87" w14:paraId="50DC3949" w14:textId="77777777" w:rsidTr="4C9BF9D9">
        <w:tc>
          <w:tcPr>
            <w:tcW w:w="2405" w:type="dxa"/>
          </w:tcPr>
          <w:p w14:paraId="5D3A8A04" w14:textId="2B543CD4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>Skole</w:t>
            </w:r>
          </w:p>
        </w:tc>
        <w:tc>
          <w:tcPr>
            <w:tcW w:w="7223" w:type="dxa"/>
          </w:tcPr>
          <w:p w14:paraId="29CDA268" w14:textId="2D9845D1" w:rsidR="002A7C87" w:rsidRDefault="002151F4">
            <w:r>
              <w:t xml:space="preserve">Herning gymnasium </w:t>
            </w:r>
          </w:p>
        </w:tc>
      </w:tr>
      <w:tr w:rsidR="002A7C87" w14:paraId="0368CBA8" w14:textId="77777777" w:rsidTr="4C9BF9D9">
        <w:tc>
          <w:tcPr>
            <w:tcW w:w="2405" w:type="dxa"/>
          </w:tcPr>
          <w:p w14:paraId="720A392E" w14:textId="0B3FA422" w:rsidR="002A7C87" w:rsidRPr="001758BE" w:rsidRDefault="002A7C87">
            <w:pPr>
              <w:rPr>
                <w:b/>
                <w:bCs/>
              </w:rPr>
            </w:pPr>
            <w:r w:rsidRPr="001758BE">
              <w:rPr>
                <w:b/>
                <w:bCs/>
              </w:rPr>
              <w:t xml:space="preserve">Kort præsentation af forløbet </w:t>
            </w:r>
          </w:p>
        </w:tc>
        <w:tc>
          <w:tcPr>
            <w:tcW w:w="7223" w:type="dxa"/>
          </w:tcPr>
          <w:p w14:paraId="7E556367" w14:textId="651BC44A" w:rsidR="002A7C87" w:rsidRPr="002151F4" w:rsidRDefault="002151F4">
            <w:pPr>
              <w:rPr>
                <w:i/>
                <w:iCs/>
              </w:rPr>
            </w:pPr>
            <w:r w:rsidRPr="002151F4">
              <w:t xml:space="preserve">Formålet har været at gøre eleverne bevidste om genretræk og formidling i forhold til den debatterende artikel i dansk. Derudover også at eleverne skulle anvende </w:t>
            </w:r>
            <w:r w:rsidRPr="002151F4">
              <w:t xml:space="preserve">AI </w:t>
            </w:r>
            <w:r w:rsidRPr="002151F4">
              <w:t xml:space="preserve">som </w:t>
            </w:r>
            <w:r w:rsidRPr="002151F4">
              <w:t>hjælpelærer og tutor</w:t>
            </w:r>
            <w:r w:rsidRPr="002151F4">
              <w:t xml:space="preserve"> i den proces</w:t>
            </w:r>
            <w:r w:rsidRPr="002151F4">
              <w:t xml:space="preserve">. Eleverne har gennem 3 lektioner arbejdet med forskellige trin i opbygningen af en debatterende artikel: diskussion, debat og retteproces. </w:t>
            </w:r>
            <w:r w:rsidRPr="002151F4">
              <w:t xml:space="preserve">Vi oplevede at nogle elever brugte AI uden kritisk stillingtagen (direkte kopi af AI), mens andre var kritiske over for </w:t>
            </w:r>
            <w:proofErr w:type="spellStart"/>
            <w:r w:rsidRPr="002151F4">
              <w:t>AI’s</w:t>
            </w:r>
            <w:proofErr w:type="spellEnd"/>
            <w:r w:rsidRPr="002151F4">
              <w:t xml:space="preserve"> forslag. Dernæst ville det også være en fordel med flere delprodukter, hvor læreren kunne give feedback. </w:t>
            </w:r>
          </w:p>
          <w:p w14:paraId="0D40A0E3" w14:textId="3D6B54B8" w:rsidR="002A7C87" w:rsidRPr="002A7C87" w:rsidRDefault="002A7C87">
            <w:pPr>
              <w:rPr>
                <w:i/>
                <w:iCs/>
              </w:rPr>
            </w:pPr>
          </w:p>
        </w:tc>
      </w:tr>
    </w:tbl>
    <w:p w14:paraId="0726D8A3" w14:textId="77777777" w:rsidR="002A7C87" w:rsidRDefault="002A7C87"/>
    <w:p w14:paraId="1C369D4F" w14:textId="09966C53" w:rsidR="00673262" w:rsidRPr="00673262" w:rsidRDefault="00673262">
      <w:pPr>
        <w:rPr>
          <w:b/>
          <w:bCs/>
          <w:sz w:val="28"/>
          <w:szCs w:val="28"/>
        </w:rPr>
      </w:pPr>
      <w:r w:rsidRPr="00673262">
        <w:rPr>
          <w:b/>
          <w:bCs/>
          <w:sz w:val="28"/>
          <w:szCs w:val="28"/>
        </w:rPr>
        <w:t>Oversigt over forløbet i FIMME-format</w:t>
      </w:r>
    </w:p>
    <w:tbl>
      <w:tblPr>
        <w:tblW w:w="962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5"/>
        <w:gridCol w:w="1437"/>
        <w:gridCol w:w="1613"/>
        <w:gridCol w:w="2353"/>
        <w:gridCol w:w="1758"/>
        <w:gridCol w:w="1266"/>
      </w:tblGrid>
      <w:tr w:rsidR="0037130C" w:rsidRPr="00673262" w14:paraId="066BCC20" w14:textId="77777777" w:rsidTr="0037130C">
        <w:trPr>
          <w:trHeight w:val="30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9095BDC" w14:textId="77777777" w:rsidR="00673262" w:rsidRPr="00673262" w:rsidRDefault="00673262" w:rsidP="00673262">
            <w:r w:rsidRPr="00673262">
              <w:rPr>
                <w:b/>
                <w:bCs/>
              </w:rPr>
              <w:t>Sekvens / tidsforbrug</w:t>
            </w:r>
            <w:r w:rsidRPr="00673262">
              <w:t> 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715DF7C" w14:textId="77777777" w:rsidR="00673262" w:rsidRPr="00673262" w:rsidRDefault="00673262" w:rsidP="00673262">
            <w:r w:rsidRPr="00673262">
              <w:rPr>
                <w:b/>
                <w:bCs/>
              </w:rPr>
              <w:t>Formål</w:t>
            </w:r>
            <w:r w:rsidRPr="00673262">
              <w:t> 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7D2B8CB5" w14:textId="77777777" w:rsidR="00673262" w:rsidRPr="00673262" w:rsidRDefault="00673262" w:rsidP="00673262">
            <w:r w:rsidRPr="00673262">
              <w:rPr>
                <w:b/>
                <w:bCs/>
              </w:rPr>
              <w:t>Indhold</w:t>
            </w:r>
            <w:r w:rsidRPr="00673262">
              <w:t> 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0AC1F4D7" w14:textId="77777777" w:rsidR="00673262" w:rsidRPr="00673262" w:rsidRDefault="00673262" w:rsidP="00673262">
            <w:r w:rsidRPr="00673262">
              <w:rPr>
                <w:b/>
                <w:bCs/>
              </w:rPr>
              <w:t>Materiale</w:t>
            </w:r>
            <w:r w:rsidRPr="00673262">
              <w:t> </w:t>
            </w: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DDAA3F6" w14:textId="77777777" w:rsidR="00673262" w:rsidRPr="00673262" w:rsidRDefault="00673262" w:rsidP="00673262">
            <w:r w:rsidRPr="00673262">
              <w:rPr>
                <w:b/>
                <w:bCs/>
              </w:rPr>
              <w:t>Metode</w:t>
            </w:r>
            <w:r w:rsidRPr="00673262">
              <w:t> 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57D0F59F" w14:textId="77777777" w:rsidR="00673262" w:rsidRPr="00673262" w:rsidRDefault="00673262" w:rsidP="00673262">
            <w:r w:rsidRPr="00673262">
              <w:rPr>
                <w:b/>
                <w:bCs/>
              </w:rPr>
              <w:t>Evaluering</w:t>
            </w:r>
            <w:r w:rsidRPr="00673262">
              <w:t> </w:t>
            </w:r>
          </w:p>
        </w:tc>
      </w:tr>
      <w:tr w:rsidR="0037130C" w:rsidRPr="00673262" w14:paraId="40EFAD51" w14:textId="77777777" w:rsidTr="0037130C">
        <w:trPr>
          <w:trHeight w:val="30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B41F01" w14:textId="77777777" w:rsidR="00982BCF" w:rsidRDefault="002151F4" w:rsidP="00673262">
            <w:r>
              <w:t xml:space="preserve">1 lektion </w:t>
            </w:r>
          </w:p>
          <w:p w14:paraId="4B116493" w14:textId="4006BE02" w:rsidR="00673262" w:rsidRPr="00673262" w:rsidRDefault="002151F4" w:rsidP="00673262">
            <w:r>
              <w:t>(70 min.)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4C27AD" w14:textId="0DA8634D" w:rsidR="00673262" w:rsidRPr="00673262" w:rsidRDefault="002151F4" w:rsidP="00673262">
            <w:r>
              <w:t xml:space="preserve">Eleverne skal opnå overblik over teksternes vigtige pointer og skrive en diskussion  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310136" w14:textId="77CB9B94" w:rsidR="002151F4" w:rsidRDefault="002151F4" w:rsidP="00982BCF">
            <w:r>
              <w:t>G</w:t>
            </w:r>
            <w:r>
              <w:t>ruppearbejde om teksterne</w:t>
            </w:r>
            <w:r w:rsidR="00982BCF">
              <w:t>, hvor de først deler og sammenligner deres noter hjemmefra med hinanden for at se om de er enige om, hvad der er det</w:t>
            </w:r>
            <w:r>
              <w:t xml:space="preserve"> centrale i hver tekst</w:t>
            </w:r>
            <w:r w:rsidR="00982BCF">
              <w:t xml:space="preserve">. </w:t>
            </w:r>
          </w:p>
          <w:p w14:paraId="44081822" w14:textId="48679BBE" w:rsidR="002151F4" w:rsidRDefault="00982BCF" w:rsidP="00982BCF">
            <w:pPr>
              <w:spacing w:line="259" w:lineRule="auto"/>
            </w:pPr>
            <w:r>
              <w:t xml:space="preserve">Gruppearbejde, hvor de </w:t>
            </w:r>
            <w:r w:rsidR="002151F4">
              <w:t xml:space="preserve">beder </w:t>
            </w:r>
            <w:proofErr w:type="spellStart"/>
            <w:r w:rsidR="002151F4">
              <w:lastRenderedPageBreak/>
              <w:t>CO-pilot</w:t>
            </w:r>
            <w:proofErr w:type="spellEnd"/>
            <w:r w:rsidR="002151F4">
              <w:t xml:space="preserve"> om at gøre det samme</w:t>
            </w:r>
            <w:r>
              <w:t xml:space="preserve"> for at s</w:t>
            </w:r>
            <w:r w:rsidR="002151F4">
              <w:t>ammenlign</w:t>
            </w:r>
            <w:r>
              <w:t>e</w:t>
            </w:r>
            <w:r w:rsidR="002151F4">
              <w:t xml:space="preserve"> kort med </w:t>
            </w:r>
            <w:r>
              <w:t>d</w:t>
            </w:r>
            <w:r w:rsidR="002151F4">
              <w:t xml:space="preserve">eres egne punkter. </w:t>
            </w:r>
          </w:p>
          <w:p w14:paraId="059B149B" w14:textId="1A8CCC78" w:rsidR="00673262" w:rsidRPr="00673262" w:rsidRDefault="002151F4" w:rsidP="00982BCF">
            <w:r>
              <w:t>Individuelt arbejde</w:t>
            </w:r>
            <w:r w:rsidR="00982BCF">
              <w:t xml:space="preserve">, hvor de </w:t>
            </w:r>
            <w:proofErr w:type="gramStart"/>
            <w:r w:rsidR="00982BCF">
              <w:t>resten</w:t>
            </w:r>
            <w:proofErr w:type="gramEnd"/>
            <w:r w:rsidR="00982BCF">
              <w:t xml:space="preserve"> af lektionen skriver </w:t>
            </w:r>
            <w:r>
              <w:t xml:space="preserve">på </w:t>
            </w:r>
            <w:r w:rsidR="00982BCF">
              <w:t>d</w:t>
            </w:r>
            <w:r>
              <w:t>eres diskussion.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8A7E73" w14:textId="77777777" w:rsidR="002151F4" w:rsidRDefault="002151F4" w:rsidP="002151F4">
            <w:pPr>
              <w:rPr>
                <w:i/>
                <w:iCs/>
              </w:rPr>
            </w:pPr>
            <w:r w:rsidRPr="00982BCF">
              <w:rPr>
                <w:i/>
                <w:iCs/>
              </w:rPr>
              <w:lastRenderedPageBreak/>
              <w:t>Lektie til timen:</w:t>
            </w:r>
            <w:r w:rsidRPr="00203852">
              <w:rPr>
                <w:i/>
                <w:iCs/>
              </w:rPr>
              <w:t xml:space="preserve"> Læs først tekst </w:t>
            </w:r>
            <w:r>
              <w:rPr>
                <w:i/>
                <w:iCs/>
              </w:rPr>
              <w:t>1</w:t>
            </w:r>
            <w:r w:rsidRPr="00203852">
              <w:rPr>
                <w:i/>
                <w:iCs/>
              </w:rPr>
              <w:t xml:space="preserve"> og opstil dens vigtigste pointer i punktform. </w:t>
            </w:r>
            <w:r>
              <w:rPr>
                <w:i/>
                <w:iCs/>
              </w:rPr>
              <w:t>Gør d</w:t>
            </w:r>
            <w:r w:rsidRPr="00203852">
              <w:rPr>
                <w:i/>
                <w:iCs/>
              </w:rPr>
              <w:t xml:space="preserve">erefter det samme </w:t>
            </w:r>
            <w:r>
              <w:rPr>
                <w:i/>
                <w:iCs/>
              </w:rPr>
              <w:t>me</w:t>
            </w:r>
            <w:r w:rsidRPr="00203852">
              <w:rPr>
                <w:i/>
                <w:iCs/>
              </w:rPr>
              <w:t xml:space="preserve">d tekst 2. </w:t>
            </w:r>
          </w:p>
          <w:p w14:paraId="1572C33B" w14:textId="4160E795" w:rsidR="00982BCF" w:rsidRDefault="00982BCF" w:rsidP="00982BCF">
            <w:pPr>
              <w:spacing w:before="100" w:beforeAutospacing="1" w:after="100" w:afterAutospacing="1" w:line="240" w:lineRule="auto"/>
              <w:rPr>
                <w:rFonts w:eastAsia="Times New Roman" w:cs="Noto Sans"/>
                <w:color w:val="000000"/>
                <w:kern w:val="0"/>
                <w:lang w:eastAsia="da-DK"/>
                <w14:ligatures w14:val="none"/>
              </w:rPr>
            </w:pPr>
            <w:r w:rsidRPr="00982BCF">
              <w:rPr>
                <w:rFonts w:eastAsia="Times New Roman" w:cs="Noto Sans"/>
                <w:i/>
                <w:iCs/>
                <w:color w:val="000000"/>
                <w:kern w:val="0"/>
                <w:lang w:eastAsia="da-DK"/>
                <w14:ligatures w14:val="none"/>
              </w:rPr>
              <w:t>Tekst 1:</w:t>
            </w:r>
            <w:r>
              <w:rPr>
                <w:rFonts w:eastAsia="Times New Roman" w:cs="Noto Sans"/>
                <w:color w:val="000000"/>
                <w:kern w:val="0"/>
                <w:lang w:eastAsia="da-DK"/>
                <w14:ligatures w14:val="none"/>
              </w:rPr>
              <w:t xml:space="preserve"> </w:t>
            </w:r>
            <w:r w:rsidRPr="00422062">
              <w:rPr>
                <w:rFonts w:eastAsia="Times New Roman" w:cs="Noto Sans"/>
                <w:color w:val="000000"/>
                <w:kern w:val="0"/>
                <w:lang w:eastAsia="da-DK"/>
                <w14:ligatures w14:val="none"/>
              </w:rPr>
              <w:t xml:space="preserve">Kresten Schultz-Jørgensen: ”Vrøvlet og de falske nyheder har spredt sig som en virus – her er kuren”, Berlingske d. 29. juni 2021 </w:t>
            </w:r>
          </w:p>
          <w:p w14:paraId="6B5FE80E" w14:textId="3D570AF5" w:rsidR="00982BCF" w:rsidRDefault="00982BCF" w:rsidP="00982BCF">
            <w:pPr>
              <w:spacing w:before="100" w:beforeAutospacing="1" w:after="100" w:afterAutospacing="1" w:line="240" w:lineRule="auto"/>
              <w:rPr>
                <w:rFonts w:eastAsia="Times New Roman" w:cs="Noto Sans"/>
                <w:color w:val="000000"/>
                <w:kern w:val="0"/>
                <w:lang w:eastAsia="da-DK"/>
                <w14:ligatures w14:val="none"/>
              </w:rPr>
            </w:pPr>
            <w:r w:rsidRPr="00982BCF">
              <w:rPr>
                <w:rFonts w:eastAsia="Times New Roman" w:cs="Noto Sans"/>
                <w:i/>
                <w:iCs/>
                <w:color w:val="000000"/>
                <w:kern w:val="0"/>
                <w:lang w:eastAsia="da-DK"/>
                <w14:ligatures w14:val="none"/>
              </w:rPr>
              <w:t>Tekst 2:</w:t>
            </w:r>
            <w:r>
              <w:rPr>
                <w:rFonts w:eastAsia="Times New Roman" w:cs="Noto Sans"/>
                <w:color w:val="000000"/>
                <w:kern w:val="0"/>
                <w:lang w:eastAsia="da-DK"/>
                <w14:ligatures w14:val="none"/>
              </w:rPr>
              <w:t xml:space="preserve"> </w:t>
            </w:r>
            <w:r w:rsidRPr="00982BCF">
              <w:rPr>
                <w:rFonts w:eastAsia="Times New Roman" w:cs="Noto Sans"/>
                <w:color w:val="000000"/>
                <w:kern w:val="0"/>
                <w:lang w:eastAsia="da-DK"/>
                <w14:ligatures w14:val="none"/>
              </w:rPr>
              <w:t xml:space="preserve">Torben Benner: ”Nettets nye </w:t>
            </w:r>
            <w:r w:rsidRPr="00982BCF">
              <w:rPr>
                <w:rFonts w:eastAsia="Times New Roman" w:cs="Noto Sans"/>
                <w:color w:val="000000"/>
                <w:kern w:val="0"/>
                <w:lang w:eastAsia="da-DK"/>
                <w14:ligatures w14:val="none"/>
              </w:rPr>
              <w:lastRenderedPageBreak/>
              <w:t>vidunderbarn lyver og opdigter ting – bare spørg studerende Oscar”, Politiken d. 27. februar 2023</w:t>
            </w:r>
          </w:p>
          <w:p w14:paraId="6245DC6A" w14:textId="3DAAF40A" w:rsidR="00673262" w:rsidRPr="00673262" w:rsidRDefault="00673262" w:rsidP="00673262"/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29DCAF" w14:textId="557B94D7" w:rsidR="004720A0" w:rsidRDefault="004720A0" w:rsidP="00673262">
            <w:r>
              <w:lastRenderedPageBreak/>
              <w:t>Kort læreroplæg om lektionens indhold.</w:t>
            </w:r>
          </w:p>
          <w:p w14:paraId="6F69575F" w14:textId="00335AAA" w:rsidR="00673262" w:rsidRDefault="002151F4" w:rsidP="00673262">
            <w:r>
              <w:t xml:space="preserve">Gruppearbejde </w:t>
            </w:r>
          </w:p>
          <w:p w14:paraId="02F55C1A" w14:textId="77777777" w:rsidR="002151F4" w:rsidRDefault="002151F4" w:rsidP="00673262">
            <w:r>
              <w:t>Individuelt arbejde</w:t>
            </w:r>
          </w:p>
          <w:p w14:paraId="46C8B2B1" w14:textId="77777777" w:rsidR="00982BCF" w:rsidRPr="00032D1B" w:rsidRDefault="00982BCF" w:rsidP="00982BCF">
            <w:pPr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CO-pilot</w:t>
            </w:r>
            <w:r w:rsidRPr="00032D1B">
              <w:rPr>
                <w:i/>
                <w:iCs/>
              </w:rPr>
              <w:t>s</w:t>
            </w:r>
            <w:proofErr w:type="spellEnd"/>
            <w:r w:rsidRPr="00032D1B">
              <w:rPr>
                <w:i/>
                <w:iCs/>
              </w:rPr>
              <w:t xml:space="preserve"> rolle: Skabe overblik + struktur (hjælpelærer) </w:t>
            </w:r>
          </w:p>
          <w:p w14:paraId="2D25C98B" w14:textId="024EF812" w:rsidR="00982BCF" w:rsidRPr="00673262" w:rsidRDefault="00982BCF" w:rsidP="00673262"/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B196B7" w14:textId="18FC6CE4" w:rsidR="00673262" w:rsidRPr="00673262" w:rsidRDefault="004720A0" w:rsidP="00673262">
            <w:r>
              <w:t xml:space="preserve">Læreren observerer elevernes arbejde og deltagelse i gruppearbejdet. </w:t>
            </w:r>
          </w:p>
        </w:tc>
      </w:tr>
      <w:tr w:rsidR="0037130C" w:rsidRPr="00673262" w14:paraId="5789EA9E" w14:textId="77777777" w:rsidTr="0037130C">
        <w:trPr>
          <w:trHeight w:val="30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4DF2F4" w14:textId="5668E22E" w:rsidR="00982BCF" w:rsidRPr="00673262" w:rsidRDefault="00982BCF" w:rsidP="00982BCF">
            <w:r>
              <w:t>1 lektion (70 min.)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6E4D5D" w14:textId="2BFE6B4A" w:rsidR="00982BCF" w:rsidRPr="00673262" w:rsidRDefault="00982BCF" w:rsidP="00982BCF">
            <w:r>
              <w:t xml:space="preserve">Eleverne skal opnå overblik over </w:t>
            </w:r>
            <w:r>
              <w:t>mulige argumenter, fokusere på egen argumentation samt den personlige stemme</w:t>
            </w:r>
            <w:r>
              <w:t xml:space="preserve"> og skrive en d</w:t>
            </w:r>
            <w:r>
              <w:t>ebat</w:t>
            </w:r>
            <w:r>
              <w:t xml:space="preserve">  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D98EB5" w14:textId="6BC88151" w:rsidR="00982BCF" w:rsidRDefault="00982BCF" w:rsidP="0037130C">
            <w:r>
              <w:t>Gruppearbejde</w:t>
            </w:r>
            <w:r w:rsidR="0037130C">
              <w:t>, hvor de fremlægger d</w:t>
            </w:r>
            <w:r>
              <w:t>eres diskussioner for hinanden og give</w:t>
            </w:r>
            <w:r w:rsidR="0037130C">
              <w:t>r</w:t>
            </w:r>
            <w:r>
              <w:t xml:space="preserve"> hinande</w:t>
            </w:r>
            <w:r w:rsidRPr="009075F3">
              <w:t xml:space="preserve">n feedback  </w:t>
            </w:r>
            <w:r w:rsidRPr="009075F3">
              <w:sym w:font="Wingdings" w:char="F0E0"/>
            </w:r>
            <w:r w:rsidRPr="009075F3">
              <w:t xml:space="preserve"> Hvad fungerer godt, og hvad kunne være klarere i </w:t>
            </w:r>
            <w:r w:rsidR="0037130C">
              <w:t>d</w:t>
            </w:r>
            <w:r w:rsidRPr="009075F3">
              <w:t>eres foreløbige diskussioner?</w:t>
            </w:r>
          </w:p>
          <w:p w14:paraId="33CD62E5" w14:textId="7D74F71E" w:rsidR="00982BCF" w:rsidRDefault="00982BCF" w:rsidP="0037130C">
            <w:pPr>
              <w:spacing w:line="259" w:lineRule="auto"/>
            </w:pPr>
            <w:r>
              <w:t xml:space="preserve">Bagefter </w:t>
            </w:r>
            <w:r w:rsidR="0037130C">
              <w:t xml:space="preserve">arbejder de med </w:t>
            </w:r>
            <w:r>
              <w:t xml:space="preserve">den debatterende del. </w:t>
            </w:r>
            <w:r w:rsidR="0037130C">
              <w:t>De starter med et p</w:t>
            </w:r>
            <w:r>
              <w:t>ararbejde</w:t>
            </w:r>
            <w:r w:rsidR="0037130C">
              <w:t xml:space="preserve">, hvor de </w:t>
            </w:r>
            <w:proofErr w:type="spellStart"/>
            <w:r w:rsidR="0037130C">
              <w:lastRenderedPageBreak/>
              <w:t>brainstormer</w:t>
            </w:r>
            <w:proofErr w:type="spellEnd"/>
            <w:r w:rsidR="0037130C">
              <w:t xml:space="preserve"> i par omkring hvad man</w:t>
            </w:r>
            <w:r>
              <w:t xml:space="preserve"> k</w:t>
            </w:r>
            <w:r w:rsidR="0037130C">
              <w:t>an</w:t>
            </w:r>
            <w:r>
              <w:t xml:space="preserve"> debattere i forhold til emne</w:t>
            </w:r>
            <w:r w:rsidR="0037130C">
              <w:t>t</w:t>
            </w:r>
            <w:r>
              <w:t xml:space="preserve">? </w:t>
            </w:r>
          </w:p>
          <w:p w14:paraId="68708717" w14:textId="7A89F1E4" w:rsidR="00982BCF" w:rsidRDefault="00982BCF" w:rsidP="0037130C">
            <w:pPr>
              <w:spacing w:line="259" w:lineRule="auto"/>
            </w:pPr>
            <w:r>
              <w:t xml:space="preserve">Derefter skal </w:t>
            </w:r>
            <w:r w:rsidR="0037130C">
              <w:t>de</w:t>
            </w:r>
            <w:r>
              <w:t xml:space="preserve"> bede </w:t>
            </w:r>
            <w:proofErr w:type="spellStart"/>
            <w:r>
              <w:t>CO-pilot</w:t>
            </w:r>
            <w:proofErr w:type="spellEnd"/>
            <w:r>
              <w:t xml:space="preserve"> om at opstille en række synspunkter, som kan inddrages</w:t>
            </w:r>
            <w:r w:rsidR="0037130C">
              <w:t>. De skal herefter kort s</w:t>
            </w:r>
            <w:r>
              <w:t>ammenlign</w:t>
            </w:r>
            <w:r w:rsidR="0037130C">
              <w:t>e</w:t>
            </w:r>
            <w:r>
              <w:t xml:space="preserve"> </w:t>
            </w:r>
            <w:r w:rsidR="0037130C">
              <w:t>d</w:t>
            </w:r>
            <w:r>
              <w:t xml:space="preserve">eres og </w:t>
            </w:r>
            <w:proofErr w:type="spellStart"/>
            <w:r>
              <w:t>CO-pilots</w:t>
            </w:r>
            <w:proofErr w:type="spellEnd"/>
            <w:r>
              <w:t xml:space="preserve"> forslag. </w:t>
            </w:r>
          </w:p>
          <w:p w14:paraId="2DCD6B78" w14:textId="2F261CC0" w:rsidR="00982BCF" w:rsidRPr="00894378" w:rsidRDefault="00982BCF" w:rsidP="0037130C">
            <w:r>
              <w:t xml:space="preserve">Resten af lektionen </w:t>
            </w:r>
            <w:r w:rsidR="0037130C">
              <w:t>arbejder de individuelt og g</w:t>
            </w:r>
            <w:r>
              <w:t xml:space="preserve">år i gang </w:t>
            </w:r>
            <w:r w:rsidRPr="00894378">
              <w:t>med den debatterende del</w:t>
            </w:r>
            <w:r>
              <w:t xml:space="preserve">, som </w:t>
            </w:r>
            <w:r w:rsidR="0037130C">
              <w:t>de</w:t>
            </w:r>
            <w:r>
              <w:t xml:space="preserve"> færdiggør hjemme. </w:t>
            </w:r>
          </w:p>
          <w:p w14:paraId="7E9AB0A3" w14:textId="69D1A772" w:rsidR="00982BCF" w:rsidRPr="00673262" w:rsidRDefault="00982BCF" w:rsidP="00982BCF"/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248352" w14:textId="1639CBFE" w:rsidR="00982BCF" w:rsidRDefault="00982BCF" w:rsidP="00982BCF">
            <w:pPr>
              <w:rPr>
                <w:i/>
                <w:iCs/>
              </w:rPr>
            </w:pPr>
            <w:r w:rsidRPr="00982BCF">
              <w:rPr>
                <w:i/>
                <w:iCs/>
              </w:rPr>
              <w:lastRenderedPageBreak/>
              <w:t>Lektie til timen:</w:t>
            </w:r>
            <w:r w:rsidRPr="00885F47">
              <w:rPr>
                <w:i/>
                <w:iCs/>
              </w:rPr>
              <w:t xml:space="preserve"> Skriv en så færdig diskussion som muligt derhjemme. Denne skal ikke afleveres, men fremlægges i grupper i lektionen, hvorefter skal I give feedback til hinanden</w:t>
            </w:r>
            <w:r>
              <w:rPr>
                <w:i/>
                <w:iCs/>
              </w:rPr>
              <w:t xml:space="preserve">. </w:t>
            </w:r>
            <w:r w:rsidRPr="00885F47">
              <w:rPr>
                <w:i/>
                <w:iCs/>
              </w:rPr>
              <w:t xml:space="preserve">Læs desuden tekst 3. </w:t>
            </w:r>
          </w:p>
          <w:p w14:paraId="6D3ABD0F" w14:textId="77777777" w:rsidR="0037130C" w:rsidRPr="0037130C" w:rsidRDefault="0037130C" w:rsidP="00982BCF">
            <w:pPr>
              <w:rPr>
                <w:rFonts w:eastAsia="Times New Roman" w:cs="Noto Sans"/>
                <w:i/>
                <w:iCs/>
                <w:color w:val="000000"/>
                <w:kern w:val="0"/>
                <w:lang w:eastAsia="da-DK"/>
                <w14:ligatures w14:val="none"/>
              </w:rPr>
            </w:pPr>
            <w:r w:rsidRPr="0037130C">
              <w:rPr>
                <w:rFonts w:eastAsia="Times New Roman" w:cs="Noto Sans"/>
                <w:i/>
                <w:iCs/>
                <w:color w:val="000000"/>
                <w:kern w:val="0"/>
                <w:lang w:eastAsia="da-DK"/>
                <w14:ligatures w14:val="none"/>
              </w:rPr>
              <w:t>Tekst 3</w:t>
            </w:r>
          </w:p>
          <w:p w14:paraId="72510346" w14:textId="460FF51A" w:rsidR="0037130C" w:rsidRPr="00885F47" w:rsidRDefault="0037130C" w:rsidP="00982BCF">
            <w:pPr>
              <w:rPr>
                <w:i/>
                <w:iCs/>
              </w:rPr>
            </w:pPr>
            <w:r w:rsidRPr="00422062">
              <w:rPr>
                <w:rFonts w:eastAsia="Times New Roman" w:cs="Noto Sans"/>
                <w:color w:val="000000"/>
                <w:kern w:val="0"/>
                <w:lang w:eastAsia="da-DK"/>
                <w14:ligatures w14:val="none"/>
              </w:rPr>
              <w:t xml:space="preserve">Bastian Vedsted Eggert og Nikolaj Rodkjær Kristensen: ”Manipuleret billede viser den ukrainske præsident holde en landsholdstrøje med hagekors”, </w:t>
            </w:r>
            <w:proofErr w:type="spellStart"/>
            <w:r w:rsidRPr="00422062">
              <w:rPr>
                <w:rFonts w:eastAsia="Times New Roman" w:cs="Noto Sans"/>
                <w:color w:val="000000"/>
                <w:kern w:val="0"/>
                <w:lang w:eastAsia="da-DK"/>
                <w14:ligatures w14:val="none"/>
              </w:rPr>
              <w:t>TjekDet</w:t>
            </w:r>
            <w:proofErr w:type="spellEnd"/>
            <w:r w:rsidRPr="00422062">
              <w:rPr>
                <w:rFonts w:eastAsia="Times New Roman" w:cs="Noto Sans"/>
                <w:color w:val="000000"/>
                <w:kern w:val="0"/>
                <w:lang w:eastAsia="da-DK"/>
                <w14:ligatures w14:val="none"/>
              </w:rPr>
              <w:t xml:space="preserve"> d. 15. marts 2022</w:t>
            </w:r>
          </w:p>
          <w:p w14:paraId="099A97CE" w14:textId="2B11B4EE" w:rsidR="00982BCF" w:rsidRPr="00673262" w:rsidRDefault="00982BCF" w:rsidP="00982BCF"/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7CDB0A1" w14:textId="77777777" w:rsidR="004720A0" w:rsidRDefault="004720A0" w:rsidP="004720A0">
            <w:r>
              <w:t>Kort læreroplæg om lektionens indhold.</w:t>
            </w:r>
          </w:p>
          <w:p w14:paraId="04E4AF04" w14:textId="58FDFDA8" w:rsidR="00982BCF" w:rsidRDefault="00982BCF" w:rsidP="00982BCF">
            <w:r>
              <w:t xml:space="preserve">Gruppearbejde </w:t>
            </w:r>
          </w:p>
          <w:p w14:paraId="5CCF9453" w14:textId="77777777" w:rsidR="00982BCF" w:rsidRDefault="00982BCF" w:rsidP="00982BCF">
            <w:r>
              <w:t xml:space="preserve">Pararbejde </w:t>
            </w:r>
          </w:p>
          <w:p w14:paraId="2DBFD5AC" w14:textId="77777777" w:rsidR="00982BCF" w:rsidRDefault="00982BCF" w:rsidP="00982BCF">
            <w:r>
              <w:t xml:space="preserve">Individuelt arbejde </w:t>
            </w:r>
          </w:p>
          <w:p w14:paraId="3374F57C" w14:textId="5E5A9EA3" w:rsidR="00982BCF" w:rsidRPr="0042296E" w:rsidRDefault="00982BCF" w:rsidP="00982BCF">
            <w:pPr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CO-pilots</w:t>
            </w:r>
            <w:proofErr w:type="spellEnd"/>
            <w:r w:rsidRPr="0042296E">
              <w:rPr>
                <w:i/>
                <w:iCs/>
              </w:rPr>
              <w:t xml:space="preserve"> rolle:</w:t>
            </w:r>
            <w:r>
              <w:rPr>
                <w:i/>
                <w:iCs/>
              </w:rPr>
              <w:t xml:space="preserve"> få inspiration</w:t>
            </w:r>
            <w:r w:rsidR="0037130C">
              <w:rPr>
                <w:i/>
                <w:iCs/>
              </w:rPr>
              <w:t xml:space="preserve"> og </w:t>
            </w:r>
            <w:r>
              <w:rPr>
                <w:i/>
                <w:iCs/>
              </w:rPr>
              <w:t>sparring (hjælpelærer)</w:t>
            </w:r>
            <w:r w:rsidRPr="0042296E">
              <w:rPr>
                <w:i/>
                <w:iCs/>
              </w:rPr>
              <w:t xml:space="preserve"> </w:t>
            </w:r>
          </w:p>
          <w:p w14:paraId="0ABE7EB3" w14:textId="24DED00A" w:rsidR="00982BCF" w:rsidRPr="00673262" w:rsidRDefault="00982BCF" w:rsidP="00982BCF"/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648D35" w14:textId="6DB5B1A0" w:rsidR="004720A0" w:rsidRPr="00673262" w:rsidRDefault="004720A0" w:rsidP="00982BCF">
            <w:r>
              <w:t>Læreren observerer elevernes arbejde og deltagelse i gruppearbejdet.</w:t>
            </w:r>
          </w:p>
        </w:tc>
      </w:tr>
      <w:tr w:rsidR="0037130C" w:rsidRPr="00673262" w14:paraId="3B548E78" w14:textId="77777777" w:rsidTr="0037130C">
        <w:trPr>
          <w:trHeight w:val="300"/>
        </w:trPr>
        <w:tc>
          <w:tcPr>
            <w:tcW w:w="11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7F8B20" w14:textId="5A1BBC88" w:rsidR="00982BCF" w:rsidRPr="00673262" w:rsidRDefault="0037130C" w:rsidP="00982BCF">
            <w:r>
              <w:t xml:space="preserve">15 min. (sekvens i lektion) </w:t>
            </w:r>
          </w:p>
        </w:tc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10944D6" w14:textId="6F77B8A8" w:rsidR="00982BCF" w:rsidRPr="00673262" w:rsidRDefault="0037130C" w:rsidP="00982BCF">
            <w:r>
              <w:t xml:space="preserve">Eleverne reflekterende over anvendelsen af </w:t>
            </w:r>
            <w:proofErr w:type="spellStart"/>
            <w:r>
              <w:t>CO-pilot</w:t>
            </w:r>
            <w:proofErr w:type="spellEnd"/>
            <w:r>
              <w:t xml:space="preserve"> i skriveprocessen. 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A2831B" w14:textId="1ED20293" w:rsidR="00982BCF" w:rsidRPr="00673262" w:rsidRDefault="0037130C" w:rsidP="00982BCF">
            <w:r>
              <w:t xml:space="preserve">Individuelt arbejde: De </w:t>
            </w:r>
            <w:proofErr w:type="gramStart"/>
            <w:r>
              <w:t xml:space="preserve">får </w:t>
            </w:r>
            <w:r>
              <w:t xml:space="preserve"> tid</w:t>
            </w:r>
            <w:proofErr w:type="gramEnd"/>
            <w:r>
              <w:t xml:space="preserve"> på klassen til at skrive en </w:t>
            </w:r>
            <w:proofErr w:type="spellStart"/>
            <w:r>
              <w:t>meta</w:t>
            </w:r>
            <w:proofErr w:type="spellEnd"/>
            <w:r>
              <w:t>-refleksion</w:t>
            </w:r>
            <w:r>
              <w:t xml:space="preserve"> med underspørgsmålene</w:t>
            </w:r>
            <w:r>
              <w:t xml:space="preserve">: Hvordan </w:t>
            </w:r>
            <w:r>
              <w:lastRenderedPageBreak/>
              <w:t xml:space="preserve">har du oplevet at anvende AI i din opgave? Hvilke fordele og ulemper oplevede du? </w:t>
            </w:r>
          </w:p>
        </w:tc>
        <w:tc>
          <w:tcPr>
            <w:tcW w:w="23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B947433" w14:textId="3C485C5D" w:rsidR="00982BCF" w:rsidRPr="00673262" w:rsidRDefault="00982BCF" w:rsidP="00982BCF"/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9F67EE7" w14:textId="63996564" w:rsidR="004720A0" w:rsidRDefault="004720A0" w:rsidP="00982BCF">
            <w:r>
              <w:t>Kort læreroplæg om refleksionens indhold</w:t>
            </w:r>
          </w:p>
          <w:p w14:paraId="393AADE8" w14:textId="6E6C4095" w:rsidR="00982BCF" w:rsidRPr="00673262" w:rsidRDefault="0037130C" w:rsidP="00982BCF">
            <w:r>
              <w:t>Individuelt arbejde</w:t>
            </w:r>
          </w:p>
        </w:tc>
        <w:tc>
          <w:tcPr>
            <w:tcW w:w="1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D4808D" w14:textId="4352228E" w:rsidR="00982BCF" w:rsidRPr="00673262" w:rsidRDefault="00982BCF" w:rsidP="00982BCF">
            <w:r w:rsidRPr="00673262">
              <w:t> </w:t>
            </w:r>
            <w:r w:rsidR="0037130C">
              <w:t xml:space="preserve"> </w:t>
            </w:r>
          </w:p>
        </w:tc>
      </w:tr>
    </w:tbl>
    <w:p w14:paraId="342CCC8C" w14:textId="35DE2785" w:rsidR="00673262" w:rsidRDefault="00673262">
      <w:r w:rsidRPr="00673262">
        <w:t> </w:t>
      </w:r>
    </w:p>
    <w:p w14:paraId="2FAA2F5D" w14:textId="215D851C" w:rsidR="002A7C87" w:rsidRDefault="00673262">
      <w:r>
        <w:t>Nærmere beskrivelse af forløbet samt didaktiske overvejelser og erkendelser beskrives efterfølgende.</w:t>
      </w:r>
    </w:p>
    <w:p w14:paraId="76029FD0" w14:textId="28A28CDF" w:rsidR="004720A0" w:rsidRPr="004720A0" w:rsidRDefault="004720A0">
      <w:pPr>
        <w:rPr>
          <w:b/>
          <w:bCs/>
        </w:rPr>
      </w:pPr>
      <w:r w:rsidRPr="004720A0">
        <w:rPr>
          <w:b/>
          <w:bCs/>
        </w:rPr>
        <w:t xml:space="preserve">Efterfølgende erkendelser: </w:t>
      </w:r>
    </w:p>
    <w:p w14:paraId="41854177" w14:textId="3953A7C7" w:rsidR="004720A0" w:rsidRDefault="004720A0">
      <w:r>
        <w:t>Det var svært at have overblik over gruppernes arbejde. En anden gang skulle være tid til at samle op på klassen til sidst i lektionen. Derudover skulle de måske have en haft diskussionen som en delaflevering, hvor de kunne få lærerrespons.</w:t>
      </w:r>
      <w:r>
        <w:t xml:space="preserve"> </w:t>
      </w:r>
      <w:r w:rsidRPr="004720A0">
        <w:t>Skrivning fungerer bedst, hvis det foregår over flere lektioner og med flere delmål for eleverne, hvor de løbende får feedback.</w:t>
      </w:r>
    </w:p>
    <w:p w14:paraId="6680D96E" w14:textId="070D1E26" w:rsidR="004720A0" w:rsidRPr="002A7C87" w:rsidRDefault="004720A0">
      <w:pPr>
        <w:rPr>
          <w:i/>
          <w:iCs/>
        </w:rPr>
      </w:pPr>
      <w:r>
        <w:t>Nogle elever var ukritiske over for co-pilot, mens andre brugte det uden egentlige overvejelser.</w:t>
      </w:r>
      <w:r>
        <w:t xml:space="preserve"> Derfor var der stor forskel på elevernes grad af anvendelse af </w:t>
      </w:r>
      <w:proofErr w:type="spellStart"/>
      <w:r>
        <w:t>CO-pilot</w:t>
      </w:r>
      <w:proofErr w:type="spellEnd"/>
      <w:r>
        <w:t xml:space="preserve">. </w:t>
      </w:r>
    </w:p>
    <w:sectPr w:rsidR="004720A0" w:rsidRPr="002A7C87">
      <w:headerReference w:type="default" r:id="rId10"/>
      <w:footerReference w:type="default" r:id="rId11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E3DA2" w14:textId="77777777" w:rsidR="002A7C87" w:rsidRDefault="002A7C87" w:rsidP="002A7C87">
      <w:pPr>
        <w:spacing w:after="0" w:line="240" w:lineRule="auto"/>
      </w:pPr>
      <w:r>
        <w:separator/>
      </w:r>
    </w:p>
  </w:endnote>
  <w:endnote w:type="continuationSeparator" w:id="0">
    <w:p w14:paraId="244A64A1" w14:textId="77777777" w:rsidR="002A7C87" w:rsidRDefault="002A7C87" w:rsidP="002A7C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1152791"/>
      <w:docPartObj>
        <w:docPartGallery w:val="Page Numbers (Bottom of Page)"/>
        <w:docPartUnique/>
      </w:docPartObj>
    </w:sdtPr>
    <w:sdtEndPr/>
    <w:sdtContent>
      <w:p w14:paraId="3B5B8B67" w14:textId="091D66E8" w:rsidR="002A7C87" w:rsidRDefault="002A7C87">
        <w:pPr>
          <w:pStyle w:val="Sidefo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A18765C" w14:textId="77777777" w:rsidR="002A7C87" w:rsidRDefault="002A7C87">
    <w:pPr>
      <w:pStyle w:val="Sidefo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CBE03" w14:textId="77777777" w:rsidR="002A7C87" w:rsidRDefault="002A7C87" w:rsidP="002A7C87">
      <w:pPr>
        <w:spacing w:after="0" w:line="240" w:lineRule="auto"/>
      </w:pPr>
      <w:r>
        <w:separator/>
      </w:r>
    </w:p>
  </w:footnote>
  <w:footnote w:type="continuationSeparator" w:id="0">
    <w:p w14:paraId="73B8AAA2" w14:textId="77777777" w:rsidR="002A7C87" w:rsidRDefault="002A7C87" w:rsidP="002A7C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124FF" w14:textId="38F20296" w:rsidR="002A7C87" w:rsidRDefault="002A7C87">
    <w:pPr>
      <w:pStyle w:val="Sidehoved"/>
    </w:pPr>
    <w:r w:rsidRPr="002A7C87">
      <w:rPr>
        <w:noProof/>
      </w:rPr>
      <w:drawing>
        <wp:inline distT="0" distB="0" distL="0" distR="0" wp14:anchorId="5788DD8F" wp14:editId="37DC4374">
          <wp:extent cx="1939796" cy="364362"/>
          <wp:effectExtent l="0" t="0" r="3810" b="0"/>
          <wp:docPr id="468679402" name="Billede 1" descr="Et billede, der indeholder tekst, Font/skrifttype, logo, Grafik&#10;&#10;Automatisk genereret beskrivel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8679402" name="Billede 1" descr="Et billede, der indeholder tekst, Font/skrifttype, logo, Grafik&#10;&#10;Automatisk genereret beskrivels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07396" cy="377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0BF92D1" w14:textId="77777777" w:rsidR="002A7C87" w:rsidRDefault="002A7C87">
    <w:pPr>
      <w:pStyle w:val="Sidehoved"/>
    </w:pPr>
  </w:p>
  <w:p w14:paraId="6D300692" w14:textId="547194FD" w:rsidR="002A7C87" w:rsidRPr="002A7C87" w:rsidRDefault="002A7C87">
    <w:pPr>
      <w:pStyle w:val="Sidehoved"/>
      <w:rPr>
        <w:sz w:val="18"/>
        <w:szCs w:val="18"/>
      </w:rPr>
    </w:pPr>
    <w:r>
      <w:rPr>
        <w:sz w:val="18"/>
        <w:szCs w:val="18"/>
      </w:rPr>
      <w:t>Undervisningsf</w:t>
    </w:r>
    <w:r w:rsidRPr="002A7C87">
      <w:rPr>
        <w:sz w:val="18"/>
        <w:szCs w:val="18"/>
      </w:rPr>
      <w:t>orløbet er udviklet i forbindelse med projektet ”</w:t>
    </w:r>
    <w:r w:rsidR="00673262" w:rsidRPr="00673262">
      <w:rPr>
        <w:i/>
        <w:iCs/>
        <w:sz w:val="18"/>
        <w:szCs w:val="18"/>
      </w:rPr>
      <w:t>Skriftlighed forfra</w:t>
    </w:r>
    <w:r w:rsidRPr="002A7C87">
      <w:rPr>
        <w:sz w:val="18"/>
        <w:szCs w:val="18"/>
      </w:rPr>
      <w:t xml:space="preserve">”, som er støttet af Region Midt via den åbne uddannelsespulje. Projektet blev afviklet i </w:t>
    </w:r>
    <w:r>
      <w:rPr>
        <w:sz w:val="18"/>
        <w:szCs w:val="18"/>
      </w:rPr>
      <w:t xml:space="preserve">skoleåret </w:t>
    </w:r>
    <w:r w:rsidRPr="002A7C87">
      <w:rPr>
        <w:sz w:val="18"/>
        <w:szCs w:val="18"/>
      </w:rPr>
      <w:t>202</w:t>
    </w:r>
    <w:r w:rsidR="00673262">
      <w:rPr>
        <w:sz w:val="18"/>
        <w:szCs w:val="18"/>
      </w:rPr>
      <w:t>4</w:t>
    </w:r>
    <w:r w:rsidRPr="002A7C87">
      <w:rPr>
        <w:sz w:val="18"/>
        <w:szCs w:val="18"/>
      </w:rPr>
      <w:t>-2</w:t>
    </w:r>
    <w:r w:rsidR="00673262">
      <w:rPr>
        <w:sz w:val="18"/>
        <w:szCs w:val="18"/>
      </w:rPr>
      <w:t>5</w:t>
    </w:r>
    <w:r w:rsidRPr="002A7C87">
      <w:rPr>
        <w:sz w:val="18"/>
        <w:szCs w:val="18"/>
      </w:rPr>
      <w:t xml:space="preserve"> som et netværkssamarbejde mellem HHX</w:t>
    </w:r>
    <w:r w:rsidR="00673262">
      <w:rPr>
        <w:sz w:val="18"/>
        <w:szCs w:val="18"/>
      </w:rPr>
      <w:t>-g</w:t>
    </w:r>
    <w:r w:rsidRPr="002A7C87">
      <w:rPr>
        <w:sz w:val="18"/>
        <w:szCs w:val="18"/>
      </w:rPr>
      <w:t>ymnasiet i Viby,</w:t>
    </w:r>
    <w:r w:rsidR="00673262">
      <w:rPr>
        <w:sz w:val="18"/>
        <w:szCs w:val="18"/>
      </w:rPr>
      <w:t xml:space="preserve"> HHX-gymnasiet i Risskov, EUX-gymnasiet i Viby,</w:t>
    </w:r>
    <w:r w:rsidRPr="002A7C87">
      <w:rPr>
        <w:sz w:val="18"/>
        <w:szCs w:val="18"/>
      </w:rPr>
      <w:t xml:space="preserve"> </w:t>
    </w:r>
    <w:r w:rsidR="00673262">
      <w:rPr>
        <w:sz w:val="18"/>
        <w:szCs w:val="18"/>
      </w:rPr>
      <w:t xml:space="preserve">Viby Gymnasium &amp; HF, Aarhus HF &amp; VUC, Randers HF &amp; VUC, </w:t>
    </w:r>
    <w:r w:rsidRPr="002A7C87">
      <w:rPr>
        <w:sz w:val="18"/>
        <w:szCs w:val="18"/>
      </w:rPr>
      <w:t>Herning Gymnasium</w:t>
    </w:r>
    <w:r w:rsidR="00673262">
      <w:rPr>
        <w:sz w:val="18"/>
        <w:szCs w:val="18"/>
      </w:rPr>
      <w:t xml:space="preserve"> og</w:t>
    </w:r>
    <w:r w:rsidRPr="002A7C87">
      <w:rPr>
        <w:sz w:val="18"/>
        <w:szCs w:val="18"/>
      </w:rPr>
      <w:t xml:space="preserve"> U</w:t>
    </w:r>
    <w:r w:rsidR="00673262">
      <w:rPr>
        <w:sz w:val="18"/>
        <w:szCs w:val="18"/>
      </w:rPr>
      <w:t>CRS.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429C3"/>
    <w:multiLevelType w:val="hybridMultilevel"/>
    <w:tmpl w:val="447484D8"/>
    <w:lvl w:ilvl="0" w:tplc="EAEE3B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0378FF"/>
    <w:multiLevelType w:val="hybridMultilevel"/>
    <w:tmpl w:val="9FCE0D48"/>
    <w:lvl w:ilvl="0" w:tplc="7EAE40F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0E559B"/>
    <w:multiLevelType w:val="multilevel"/>
    <w:tmpl w:val="EA848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81387470">
    <w:abstractNumId w:val="1"/>
  </w:num>
  <w:num w:numId="2" w16cid:durableId="198475516">
    <w:abstractNumId w:val="2"/>
  </w:num>
  <w:num w:numId="3" w16cid:durableId="1112357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C87"/>
    <w:rsid w:val="00033BB9"/>
    <w:rsid w:val="001564D1"/>
    <w:rsid w:val="001758BE"/>
    <w:rsid w:val="002151F4"/>
    <w:rsid w:val="002A7C87"/>
    <w:rsid w:val="0037130C"/>
    <w:rsid w:val="004720A0"/>
    <w:rsid w:val="00673262"/>
    <w:rsid w:val="00723A28"/>
    <w:rsid w:val="00982BCF"/>
    <w:rsid w:val="00C7268D"/>
    <w:rsid w:val="1D16E3D0"/>
    <w:rsid w:val="242B4725"/>
    <w:rsid w:val="4C9BF9D9"/>
    <w:rsid w:val="609AC9A6"/>
    <w:rsid w:val="6D15351B"/>
    <w:rsid w:val="7EFCF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FDD88"/>
  <w15:chartTrackingRefBased/>
  <w15:docId w15:val="{FABE7837-2B82-41DB-BF95-D12D8D82A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a-DK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A7C8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2A7C8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2A7C8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2A7C8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2A7C8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2A7C8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2A7C8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2A7C8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2A7C8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2A7C8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2A7C8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2A7C8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2A7C87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2A7C87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2A7C87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2A7C87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2A7C87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2A7C8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2A7C8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2A7C8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2A7C8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2A7C8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2A7C8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2A7C87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2A7C87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2A7C87"/>
    <w:rPr>
      <w:i/>
      <w:iCs/>
      <w:color w:val="0F4761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2A7C8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2A7C87"/>
    <w:rPr>
      <w:i/>
      <w:iCs/>
      <w:color w:val="0F4761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2A7C87"/>
    <w:rPr>
      <w:b/>
      <w:bCs/>
      <w:smallCaps/>
      <w:color w:val="0F4761" w:themeColor="accent1" w:themeShade="BF"/>
      <w:spacing w:val="5"/>
    </w:rPr>
  </w:style>
  <w:style w:type="paragraph" w:styleId="Sidehoved">
    <w:name w:val="header"/>
    <w:basedOn w:val="Normal"/>
    <w:link w:val="SidehovedTegn"/>
    <w:uiPriority w:val="99"/>
    <w:unhideWhenUsed/>
    <w:rsid w:val="002A7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2A7C87"/>
  </w:style>
  <w:style w:type="paragraph" w:styleId="Sidefod">
    <w:name w:val="footer"/>
    <w:basedOn w:val="Normal"/>
    <w:link w:val="SidefodTegn"/>
    <w:uiPriority w:val="99"/>
    <w:unhideWhenUsed/>
    <w:rsid w:val="002A7C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2A7C87"/>
  </w:style>
  <w:style w:type="table" w:styleId="Tabel-Gitter">
    <w:name w:val="Table Grid"/>
    <w:basedOn w:val="Tabel-Normal"/>
    <w:uiPriority w:val="39"/>
    <w:rsid w:val="002A7C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81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03952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37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241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04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02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94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914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390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72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26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35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81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108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093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49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44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775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132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1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457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67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817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3573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99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389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581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248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3755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39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9805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1230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25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769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75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380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214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89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9913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347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746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12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666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05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7491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4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945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315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821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022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819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58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538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438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34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12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7612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5174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72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4726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814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806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037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3019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808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673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041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96635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60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37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7513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366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147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34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26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74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102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6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2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282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276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18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58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3466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424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69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704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847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27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141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046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565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9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1197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509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33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182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642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88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42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00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5697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465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8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215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949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5861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43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19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280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05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411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2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64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30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9839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224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42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4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44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4796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170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5783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9454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8439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32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98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0852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30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071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101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42d4e91-ac9f-4963-a747-c0abafc83778" xsi:nil="true"/>
    <lcf76f155ced4ddcb4097134ff3c332f xmlns="50dfea01-e914-497e-b5be-f5e4a504f86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E05381FD1EBF842901CE532E1012636" ma:contentTypeVersion="10" ma:contentTypeDescription="Opret et nyt dokument." ma:contentTypeScope="" ma:versionID="9d624381cd43c09eaa04f4a41a5459f3">
  <xsd:schema xmlns:xsd="http://www.w3.org/2001/XMLSchema" xmlns:xs="http://www.w3.org/2001/XMLSchema" xmlns:p="http://schemas.microsoft.com/office/2006/metadata/properties" xmlns:ns2="50dfea01-e914-497e-b5be-f5e4a504f868" xmlns:ns3="642d4e91-ac9f-4963-a747-c0abafc83778" targetNamespace="http://schemas.microsoft.com/office/2006/metadata/properties" ma:root="true" ma:fieldsID="3001664aabfc932358a0b1fd3a02fded" ns2:_="" ns3:_="">
    <xsd:import namespace="50dfea01-e914-497e-b5be-f5e4a504f868"/>
    <xsd:import namespace="642d4e91-ac9f-4963-a747-c0abafc837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dfea01-e914-497e-b5be-f5e4a504f8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ledmærker" ma:readOnly="false" ma:fieldId="{5cf76f15-5ced-4ddc-b409-7134ff3c332f}" ma:taxonomyMulti="true" ma:sspId="3273e385-a8b0-4d51-8803-6e97695cb9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2d4e91-ac9f-4963-a747-c0abafc837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4c15f8f-27cb-46e3-8ae6-178aecd0b4ab}" ma:internalName="TaxCatchAll" ma:showField="CatchAllData" ma:web="642d4e91-ac9f-4963-a747-c0abafc837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8DA271-A12A-4F6C-A4EB-B6EF52726D97}">
  <ds:schemaRefs>
    <ds:schemaRef ds:uri="http://schemas.microsoft.com/office/2006/metadata/properties"/>
    <ds:schemaRef ds:uri="http://schemas.microsoft.com/office/infopath/2007/PartnerControls"/>
    <ds:schemaRef ds:uri="059ece12-4b5e-4fee-ab69-169a83d8a3bd"/>
    <ds:schemaRef ds:uri="98798c9c-664d-474b-8ceb-78be95a54489"/>
  </ds:schemaRefs>
</ds:datastoreItem>
</file>

<file path=customXml/itemProps2.xml><?xml version="1.0" encoding="utf-8"?>
<ds:datastoreItem xmlns:ds="http://schemas.openxmlformats.org/officeDocument/2006/customXml" ds:itemID="{D147F669-197D-4CA4-8EF4-1142ECAAE6DB}"/>
</file>

<file path=customXml/itemProps3.xml><?xml version="1.0" encoding="utf-8"?>
<ds:datastoreItem xmlns:ds="http://schemas.openxmlformats.org/officeDocument/2006/customXml" ds:itemID="{4E36465D-40A8-4FB1-8418-CE85536C8BF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1b29427a-4ed3-4f0e-a3ff-ced1342f64ac}" enabled="0" method="" siteId="{1b29427a-4ed3-4f0e-a3ff-ced1342f64a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607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Peder Vinther Emdal Hay (PPED - Lektor, cand. merc. - VI - AK)</dc:creator>
  <cp:keywords/>
  <dc:description/>
  <cp:lastModifiedBy>Gitte Østergaard Sørensen</cp:lastModifiedBy>
  <cp:revision>2</cp:revision>
  <dcterms:created xsi:type="dcterms:W3CDTF">2025-04-10T10:07:00Z</dcterms:created>
  <dcterms:modified xsi:type="dcterms:W3CDTF">2025-04-10T10:07:00Z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0x010100CE05381FD1EBF842901CE532E1012636</vt:lpwstr>
  </property>
  <property fmtid="{D5CDD505-2E9C-101B-9397-08002B2CF9AE}" pid="3" name="MediaServiceImageTags">
    <vt:lpwstr/>
  </property>
</Properties>
</file>